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EB" w:rsidRDefault="00624EEB" w:rsidP="00624EEB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24EEB" w:rsidRDefault="00624EEB" w:rsidP="00624EE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«</w:t>
      </w:r>
      <w:r>
        <w:rPr>
          <w:rFonts w:ascii="Times New Roman" w:hAnsi="Times New Roman" w:cs="Times New Roman"/>
          <w:bCs/>
          <w:sz w:val="22"/>
          <w:szCs w:val="22"/>
        </w:rPr>
        <w:t>ПОРЯДКУ</w:t>
      </w:r>
    </w:p>
    <w:p w:rsidR="00624EEB" w:rsidRDefault="00624EEB" w:rsidP="00624EE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РАЗМЕЩЕНИЯ СВЕДЕНИЙ О ДОХОДАХ, РАСХОДАХ,</w:t>
      </w:r>
    </w:p>
    <w:p w:rsidR="00624EEB" w:rsidRDefault="00624EEB" w:rsidP="00624EE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ОБ ИМУЩЕСТВЕ И ОБЯЗАТЕЛЬСТВАХ ИМУЩЕСТВЕННОГО ХАРАКТЕРА ЛИЦ,</w:t>
      </w:r>
    </w:p>
    <w:p w:rsidR="00624EEB" w:rsidRDefault="00624EEB" w:rsidP="00624EE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ЗАМЕЩАЮЩИХ МУНИЦИПАЛЬНЫЕ ДОЛЖНОСТИ, ДОЛЖНОСТИ МУНИЦИПАЛЬНОЙ СЛУЖБЫ В АДМИНИСТРАЦИИ СЕЛЬСКОГО ПОСЕЛЕНИЯ ЗАВАЛЬНОВСКИЙ  СЕЛЬСОВЕТ  УСМАНСКОГО МУНИЦИПАЛЬНОГО РАЙОНА ЛИПЕЦКОЙ ОБЛАСТИ, И ЧЛЕНОВ ИХ СЕМЕЙ В СЕТИ ИНТЕРНЕТ НА ОФИЦИАЛЬНОМ САЙТЕ  УСМАНСКОГО МУНИЦИПАЛЬНОГО РАЙОНА ЛИПЕЦКОЙ ОБЛАСТИ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624EEB" w:rsidRDefault="00624EEB" w:rsidP="00624EEB">
      <w:pPr>
        <w:pStyle w:val="ConsPlusNormal"/>
        <w:jc w:val="right"/>
        <w:rPr>
          <w:sz w:val="22"/>
          <w:szCs w:val="22"/>
        </w:rPr>
      </w:pPr>
    </w:p>
    <w:p w:rsidR="00624EEB" w:rsidRDefault="00624EEB" w:rsidP="0062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ar67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>
        <w:rPr>
          <w:rFonts w:ascii="Times New Roman" w:hAnsi="Times New Roman"/>
          <w:sz w:val="28"/>
          <w:szCs w:val="28"/>
        </w:rPr>
        <w:t>замещающего муниципальную должность, должность муниципальной службы в администрации  сельского поселения Завальновский  сельсовет 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супруги (супруга) и несовершеннолетних детей за период с 01 января по 31 декабря 2020 года</w:t>
      </w:r>
    </w:p>
    <w:p w:rsidR="00624EEB" w:rsidRDefault="00624EEB" w:rsidP="00624E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531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8"/>
        <w:gridCol w:w="1561"/>
        <w:gridCol w:w="1276"/>
        <w:gridCol w:w="1418"/>
        <w:gridCol w:w="1036"/>
        <w:gridCol w:w="1373"/>
        <w:gridCol w:w="1385"/>
        <w:gridCol w:w="1049"/>
        <w:gridCol w:w="1394"/>
        <w:gridCol w:w="1985"/>
      </w:tblGrid>
      <w:tr w:rsidR="00624EEB" w:rsidTr="00595B21">
        <w:trPr>
          <w:trHeight w:val="1000"/>
        </w:trPr>
        <w:tc>
          <w:tcPr>
            <w:tcW w:w="2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 xml:space="preserve">Ф.И.О. лица   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замещающего муниципальную должность, должность муниципальной службы в администрации сельского поселения Завальновский сельсовет Усманского муниципального района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/>
              </w:rPr>
              <w:t>Липецкой области</w:t>
            </w:r>
            <w:r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Общая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 xml:space="preserve">сумма </w:t>
            </w:r>
            <w:proofErr w:type="gramStart"/>
            <w:r>
              <w:rPr>
                <w:rFonts w:ascii="Arial Narrow" w:hAnsi="Arial Narrow" w:cs="Courier New"/>
                <w:lang w:eastAsia="ru-RU"/>
              </w:rPr>
              <w:t>декларированного</w:t>
            </w:r>
            <w:proofErr w:type="gramEnd"/>
            <w:r>
              <w:rPr>
                <w:rFonts w:ascii="Arial Narrow" w:hAnsi="Arial Narrow" w:cs="Courier New"/>
                <w:lang w:eastAsia="ru-RU"/>
              </w:rPr>
              <w:t xml:space="preserve"> годового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дохода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за 2020 год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(руб.)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Перечень объектов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недвижимого имущества,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принадлежащих на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proofErr w:type="gramStart"/>
            <w:r>
              <w:rPr>
                <w:rFonts w:ascii="Arial Narrow" w:hAnsi="Arial Narrow" w:cs="Courier New"/>
                <w:lang w:eastAsia="ru-RU"/>
              </w:rPr>
              <w:t>праве</w:t>
            </w:r>
            <w:proofErr w:type="gramEnd"/>
            <w:r>
              <w:rPr>
                <w:rFonts w:ascii="Arial Narrow" w:hAnsi="Arial Narrow" w:cs="Courier New"/>
                <w:lang w:eastAsia="ru-RU"/>
              </w:rPr>
              <w:t xml:space="preserve">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Перечень объектов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недвижимого имущества,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находящихся в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proofErr w:type="gramStart"/>
            <w:r>
              <w:rPr>
                <w:rFonts w:ascii="Arial Narrow" w:hAnsi="Arial Narrow" w:cs="Courier New"/>
                <w:lang w:eastAsia="ru-RU"/>
              </w:rPr>
              <w:t>пользовании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</w:p>
        </w:tc>
      </w:tr>
      <w:tr w:rsidR="00624EEB" w:rsidTr="00595B21">
        <w:trPr>
          <w:trHeight w:val="1000"/>
        </w:trPr>
        <w:tc>
          <w:tcPr>
            <w:tcW w:w="2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EEB" w:rsidRDefault="00624EEB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EEB" w:rsidRDefault="00624EEB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EEB" w:rsidRDefault="00624EEB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Виды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объектов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Площадь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(кв.м.)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Страна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Виды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объектов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Площадь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(кв.м.)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Страна</w:t>
            </w:r>
          </w:p>
          <w:p w:rsidR="00624EEB" w:rsidRDefault="00624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>
              <w:rPr>
                <w:rFonts w:ascii="Arial Narrow" w:hAnsi="Arial Narrow" w:cs="Courier New"/>
                <w:lang w:eastAsia="ru-RU"/>
              </w:rPr>
              <w:t>расположения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EEB" w:rsidRDefault="00624EEB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</w:tr>
      <w:tr w:rsidR="00624EEB" w:rsidRPr="001E6480" w:rsidTr="001E6480">
        <w:trPr>
          <w:trHeight w:val="276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Pr="001E6480" w:rsidRDefault="00624EEB" w:rsidP="00624EE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1.Снисаренко Николай Николаевич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Pr="001E6480" w:rsidRDefault="00624E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Pr="001E6480" w:rsidRDefault="00624E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3131878,14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AAB" w:rsidRPr="001E6480" w:rsidRDefault="0013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24EEB" w:rsidRPr="001E6480" w:rsidRDefault="0013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  <w:r w:rsidR="00624EEB" w:rsidRPr="001E64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4EEB" w:rsidRPr="001E6480" w:rsidRDefault="0013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130AAB" w:rsidRPr="001E6480" w:rsidRDefault="0013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130AAB" w:rsidRPr="001E6480" w:rsidRDefault="0013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EEB" w:rsidRPr="001E6480" w:rsidRDefault="00624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участок,</w:t>
            </w:r>
          </w:p>
          <w:p w:rsidR="00130AAB" w:rsidRPr="001E6480" w:rsidRDefault="00624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1E648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E6480">
              <w:rPr>
                <w:rFonts w:ascii="Times New Roman" w:hAnsi="Times New Roman"/>
                <w:sz w:val="20"/>
                <w:szCs w:val="20"/>
              </w:rPr>
              <w:t>под магазином)</w:t>
            </w:r>
          </w:p>
          <w:p w:rsidR="00130AAB" w:rsidRPr="001E6480" w:rsidRDefault="00130AAB" w:rsidP="0013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1E648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E6480">
              <w:rPr>
                <w:rFonts w:ascii="Times New Roman" w:hAnsi="Times New Roman"/>
                <w:sz w:val="20"/>
                <w:szCs w:val="20"/>
              </w:rPr>
              <w:t>под магазином)</w:t>
            </w:r>
          </w:p>
          <w:p w:rsidR="00624EEB" w:rsidRPr="001E6480" w:rsidRDefault="00624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4EEB" w:rsidRPr="001E6480" w:rsidRDefault="00624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EEB" w:rsidRPr="001E6480" w:rsidRDefault="00130AAB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lastRenderedPageBreak/>
              <w:t>182,0</w:t>
            </w:r>
          </w:p>
          <w:p w:rsidR="00360BB0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EEB" w:rsidRPr="001E6480" w:rsidRDefault="00130AAB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27,5</w:t>
            </w:r>
          </w:p>
          <w:p w:rsidR="00130AAB" w:rsidRPr="001E6480" w:rsidRDefault="00130AAB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BB0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AAB" w:rsidRPr="001E6480" w:rsidRDefault="00130AAB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82,8</w:t>
            </w:r>
          </w:p>
          <w:p w:rsidR="00360BB0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BB0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AAB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31,3</w:t>
            </w:r>
          </w:p>
          <w:p w:rsidR="00130AAB" w:rsidRPr="001E6480" w:rsidRDefault="0013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EEB" w:rsidRPr="001E6480" w:rsidRDefault="00624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lastRenderedPageBreak/>
              <w:t>1500</w:t>
            </w:r>
          </w:p>
          <w:p w:rsidR="00624EEB" w:rsidRPr="001E6480" w:rsidRDefault="00624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 xml:space="preserve">                 52,0</w:t>
            </w:r>
          </w:p>
          <w:p w:rsidR="00130AAB" w:rsidRPr="001E6480" w:rsidRDefault="0013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BB0" w:rsidRPr="001E6480" w:rsidRDefault="0036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AAB" w:rsidRPr="001E6480" w:rsidRDefault="0013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393,0</w:t>
            </w:r>
          </w:p>
          <w:p w:rsidR="00130AAB" w:rsidRPr="001E6480" w:rsidRDefault="00624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:rsidR="00624EEB" w:rsidRPr="001E6480" w:rsidRDefault="00624EEB" w:rsidP="0013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EEB" w:rsidRPr="001E6480" w:rsidRDefault="00624EEB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360BB0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EEB" w:rsidRPr="001E6480" w:rsidRDefault="00624EEB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AAB" w:rsidRPr="001E6480" w:rsidRDefault="00130AAB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BB0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EEB" w:rsidRPr="001E6480" w:rsidRDefault="00624EEB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AAB" w:rsidRPr="001E6480" w:rsidRDefault="00130AAB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BB0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EEB" w:rsidRPr="001E6480" w:rsidRDefault="00624EEB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0BB0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BB0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BB0" w:rsidRPr="001E6480" w:rsidRDefault="00360BB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360BB0" w:rsidRPr="001E6480" w:rsidRDefault="00360BB0" w:rsidP="00360B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0BB0" w:rsidRPr="001E6480" w:rsidRDefault="00360BB0" w:rsidP="00360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0BB0" w:rsidRPr="001E6480" w:rsidRDefault="00360BB0" w:rsidP="00360B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0BB0" w:rsidRPr="001E6480" w:rsidRDefault="00360BB0" w:rsidP="00360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BB0" w:rsidRPr="001E6480" w:rsidRDefault="00360BB0" w:rsidP="00360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EEB" w:rsidRPr="001E6480" w:rsidRDefault="0059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EEB" w:rsidRPr="001E6480" w:rsidRDefault="0059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EEB" w:rsidRPr="001E6480" w:rsidRDefault="0059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EEB" w:rsidRPr="001E6480" w:rsidRDefault="00624E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360BB0" w:rsidRPr="001E6480">
              <w:rPr>
                <w:rFonts w:ascii="Times New Roman" w:hAnsi="Times New Roman"/>
                <w:sz w:val="20"/>
                <w:szCs w:val="20"/>
              </w:rPr>
              <w:t>СУЗУКИ КИЗАШИ -2010г</w:t>
            </w:r>
            <w:r w:rsidRPr="001E64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60BB0" w:rsidRPr="001E6480">
              <w:rPr>
                <w:rFonts w:ascii="Times New Roman" w:hAnsi="Times New Roman"/>
                <w:sz w:val="20"/>
                <w:szCs w:val="20"/>
              </w:rPr>
              <w:t xml:space="preserve">ФОРД Транзит Т-300-2001г, </w:t>
            </w:r>
            <w:proofErr w:type="spellStart"/>
            <w:r w:rsidR="00360BB0" w:rsidRPr="001E6480">
              <w:rPr>
                <w:rFonts w:ascii="Times New Roman" w:hAnsi="Times New Roman"/>
                <w:sz w:val="20"/>
                <w:szCs w:val="20"/>
              </w:rPr>
              <w:t>мотоцыкл</w:t>
            </w:r>
            <w:proofErr w:type="spellEnd"/>
            <w:r w:rsidR="00360BB0" w:rsidRPr="001E64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0BB0" w:rsidRPr="001E6480">
              <w:rPr>
                <w:rFonts w:ascii="Times New Roman" w:hAnsi="Times New Roman"/>
                <w:sz w:val="20"/>
                <w:szCs w:val="20"/>
              </w:rPr>
              <w:t>Сузуки</w:t>
            </w:r>
            <w:proofErr w:type="spellEnd"/>
            <w:r w:rsidR="00360BB0" w:rsidRPr="001E6480">
              <w:rPr>
                <w:rFonts w:ascii="Times New Roman" w:hAnsi="Times New Roman"/>
                <w:sz w:val="20"/>
                <w:szCs w:val="20"/>
              </w:rPr>
              <w:t xml:space="preserve"> Холбуса-2003г</w:t>
            </w:r>
            <w:r w:rsidRPr="001E648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624EEB" w:rsidRPr="001E6480" w:rsidRDefault="00624E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80" w:rsidRPr="001E6480" w:rsidTr="001E6480">
        <w:trPr>
          <w:trHeight w:val="1182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80" w:rsidRPr="001E6480" w:rsidRDefault="001E6480" w:rsidP="00624EE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80" w:rsidRPr="001E6480" w:rsidRDefault="001E64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80" w:rsidRPr="001E6480" w:rsidRDefault="001E64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40935,74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80" w:rsidRPr="001E6480" w:rsidRDefault="001E6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1E64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E6480"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80" w:rsidRPr="001E6480" w:rsidRDefault="001E648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80" w:rsidRPr="001E6480" w:rsidRDefault="001E6480" w:rsidP="00360B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80" w:rsidRPr="001E6480" w:rsidRDefault="001E6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80" w:rsidRPr="001E6480" w:rsidRDefault="001E6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80" w:rsidRPr="001E6480" w:rsidRDefault="001E6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80" w:rsidRPr="001E6480" w:rsidRDefault="001E64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Легковой автомобиль СИТРОЕН Ц-4 2006г</w:t>
            </w:r>
          </w:p>
        </w:tc>
      </w:tr>
      <w:tr w:rsidR="00595B21" w:rsidRPr="001E6480" w:rsidTr="00595B21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6480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1E6480">
              <w:rPr>
                <w:rFonts w:ascii="Times New Roman" w:hAnsi="Times New Roman"/>
                <w:sz w:val="20"/>
                <w:szCs w:val="20"/>
              </w:rPr>
              <w:t xml:space="preserve">/л дети </w:t>
            </w:r>
            <w:proofErr w:type="gramStart"/>
            <w:r w:rsidRPr="001E648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E6480">
              <w:rPr>
                <w:rFonts w:ascii="Times New Roman" w:hAnsi="Times New Roman"/>
                <w:sz w:val="20"/>
                <w:szCs w:val="20"/>
              </w:rPr>
              <w:t>без указания Ф.ИО.)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595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 xml:space="preserve">Уч-ся </w:t>
            </w:r>
            <w:r w:rsidRPr="001E6480">
              <w:rPr>
                <w:rFonts w:ascii="Times New Roman" w:hAnsi="Times New Roman"/>
                <w:sz w:val="20"/>
                <w:szCs w:val="20"/>
              </w:rPr>
              <w:t xml:space="preserve"> 3кл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95B21" w:rsidRPr="001E6480" w:rsidRDefault="00595B21" w:rsidP="007049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95B21" w:rsidRPr="001E6480" w:rsidRDefault="00595B21" w:rsidP="00704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95B21" w:rsidRPr="001E6480" w:rsidRDefault="00595B21" w:rsidP="00704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5B21" w:rsidRPr="001E6480" w:rsidRDefault="00595B21" w:rsidP="007049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59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62,3</w:t>
            </w:r>
          </w:p>
          <w:p w:rsidR="00595B21" w:rsidRPr="001E6480" w:rsidRDefault="00595B21" w:rsidP="00595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5B21" w:rsidRPr="001E6480" w:rsidRDefault="00595B21" w:rsidP="00704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1E6480" w:rsidP="00704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95B21" w:rsidRPr="001E6480" w:rsidTr="00595B21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6480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1E6480">
              <w:rPr>
                <w:rFonts w:ascii="Times New Roman" w:hAnsi="Times New Roman"/>
                <w:sz w:val="20"/>
                <w:szCs w:val="20"/>
              </w:rPr>
              <w:t xml:space="preserve">/л дети </w:t>
            </w:r>
            <w:proofErr w:type="gramStart"/>
            <w:r w:rsidRPr="001E648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E6480">
              <w:rPr>
                <w:rFonts w:ascii="Times New Roman" w:hAnsi="Times New Roman"/>
                <w:sz w:val="20"/>
                <w:szCs w:val="20"/>
              </w:rPr>
              <w:t>без указания Ф.ИО.)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595B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 xml:space="preserve">Уч-ся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B21" w:rsidRPr="001E6480" w:rsidRDefault="00595B21" w:rsidP="0059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704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95B21" w:rsidRPr="001E6480" w:rsidTr="00595B21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3.Обоимова Елена Владимировна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Старший специалист 1 разряда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526957,48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Жилой дом-1/3 доля, квартира ½ доля земельный участок, земельный пай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 w:rsidP="001E6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122,1</w:t>
            </w:r>
          </w:p>
          <w:p w:rsidR="00595B21" w:rsidRPr="001E6480" w:rsidRDefault="00595B21" w:rsidP="001E6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34,5</w:t>
            </w:r>
          </w:p>
          <w:p w:rsidR="00595B21" w:rsidRPr="001E6480" w:rsidRDefault="00595B21" w:rsidP="001E6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3000</w:t>
            </w:r>
          </w:p>
          <w:p w:rsidR="00595B21" w:rsidRPr="001E6480" w:rsidRDefault="00595B21" w:rsidP="001E6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94200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B21" w:rsidRPr="001E6480" w:rsidRDefault="0059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B21" w:rsidRPr="001E6480" w:rsidRDefault="00595B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B21" w:rsidRPr="001E6480" w:rsidRDefault="0059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B21" w:rsidRPr="001E6480" w:rsidRDefault="00595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648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1E6480" w:rsidRPr="001E6480" w:rsidRDefault="001E6480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-281" w:tblpY="-6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E6480" w:rsidTr="001E648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" w:type="dxa"/>
          </w:tcPr>
          <w:p w:rsidR="001E6480" w:rsidRDefault="001E6480" w:rsidP="001E6480"/>
        </w:tc>
      </w:tr>
    </w:tbl>
    <w:p w:rsidR="001E6480" w:rsidRDefault="001E6480"/>
    <w:tbl>
      <w:tblPr>
        <w:tblpPr w:leftFromText="180" w:rightFromText="180" w:vertAnchor="text" w:tblpX="-326" w:tblpY="-6344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30"/>
      </w:tblGrid>
      <w:tr w:rsidR="001E6480" w:rsidTr="001E6480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5330" w:type="dxa"/>
          </w:tcPr>
          <w:p w:rsidR="001E6480" w:rsidRDefault="001E6480" w:rsidP="001E6480"/>
        </w:tc>
      </w:tr>
    </w:tbl>
    <w:p w:rsidR="001E6480" w:rsidRDefault="001E6480"/>
    <w:tbl>
      <w:tblPr>
        <w:tblpPr w:leftFromText="180" w:rightFromText="180" w:vertAnchor="text" w:tblpX="-311" w:tblpY="-6389"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5"/>
      </w:tblGrid>
      <w:tr w:rsidR="001E6480" w:rsidTr="001E6480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5285" w:type="dxa"/>
          </w:tcPr>
          <w:p w:rsidR="001E6480" w:rsidRDefault="001E6480" w:rsidP="001E6480"/>
        </w:tc>
      </w:tr>
    </w:tbl>
    <w:p w:rsidR="00080F3F" w:rsidRDefault="00080F3F"/>
    <w:sectPr w:rsidR="00080F3F" w:rsidSect="00624E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EEB"/>
    <w:rsid w:val="00067348"/>
    <w:rsid w:val="00080F3F"/>
    <w:rsid w:val="00130AAB"/>
    <w:rsid w:val="001E6480"/>
    <w:rsid w:val="00360BB0"/>
    <w:rsid w:val="004753FC"/>
    <w:rsid w:val="00595B21"/>
    <w:rsid w:val="005E57B4"/>
    <w:rsid w:val="0062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2021-04-23T07:14:00Z</dcterms:created>
  <dcterms:modified xsi:type="dcterms:W3CDTF">2021-04-23T08:05:00Z</dcterms:modified>
</cp:coreProperties>
</file>